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9D" w:rsidRPr="00095537" w:rsidRDefault="000B2949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095537">
        <w:rPr>
          <w:rFonts w:ascii="Arial" w:hAnsi="Arial" w:cstheme="minorHAnsi"/>
          <w:b/>
          <w:sz w:val="24"/>
        </w:rPr>
        <w:t xml:space="preserve">Załącznik nr 1 do </w:t>
      </w:r>
      <w:r w:rsidR="00AB3B9D" w:rsidRPr="00095537">
        <w:rPr>
          <w:rFonts w:ascii="Arial" w:hAnsi="Arial" w:cstheme="minorHAnsi"/>
          <w:b/>
          <w:sz w:val="24"/>
        </w:rPr>
        <w:t>U</w:t>
      </w:r>
      <w:r w:rsidRPr="00095537">
        <w:rPr>
          <w:rFonts w:ascii="Arial" w:hAnsi="Arial" w:cstheme="minorHAnsi"/>
          <w:b/>
          <w:sz w:val="24"/>
        </w:rPr>
        <w:t xml:space="preserve">chwały </w:t>
      </w:r>
      <w:r w:rsidR="00AB3B9D" w:rsidRPr="00095537">
        <w:rPr>
          <w:rFonts w:ascii="Arial" w:hAnsi="Arial" w:cstheme="minorHAnsi"/>
          <w:b/>
          <w:sz w:val="24"/>
        </w:rPr>
        <w:t>N</w:t>
      </w:r>
      <w:r w:rsidRPr="00095537">
        <w:rPr>
          <w:rFonts w:ascii="Arial" w:hAnsi="Arial" w:cstheme="minorHAnsi"/>
          <w:b/>
          <w:sz w:val="24"/>
        </w:rPr>
        <w:t>r</w:t>
      </w:r>
      <w:r w:rsidR="00AB3B9D" w:rsidRPr="00095537">
        <w:rPr>
          <w:rFonts w:ascii="Arial" w:hAnsi="Arial" w:cstheme="minorHAnsi"/>
          <w:b/>
          <w:sz w:val="24"/>
        </w:rPr>
        <w:t xml:space="preserve"> </w:t>
      </w:r>
      <w:r w:rsidR="00095537" w:rsidRPr="00095537">
        <w:rPr>
          <w:rFonts w:ascii="Arial" w:hAnsi="Arial" w:cstheme="minorHAnsi"/>
          <w:b/>
          <w:sz w:val="24"/>
        </w:rPr>
        <w:t>830/3</w:t>
      </w:r>
      <w:r w:rsidRPr="00095537">
        <w:rPr>
          <w:rFonts w:ascii="Arial" w:hAnsi="Arial" w:cstheme="minorHAnsi"/>
          <w:b/>
          <w:sz w:val="24"/>
        </w:rPr>
        <w:t>/</w:t>
      </w:r>
      <w:r w:rsidR="00AB3B9D" w:rsidRPr="00095537">
        <w:rPr>
          <w:rFonts w:ascii="Arial" w:hAnsi="Arial" w:cstheme="minorHAnsi"/>
          <w:b/>
          <w:sz w:val="24"/>
        </w:rPr>
        <w:t xml:space="preserve">24 </w:t>
      </w:r>
    </w:p>
    <w:p w:rsidR="00AB3B9D" w:rsidRPr="00095537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095537">
        <w:rPr>
          <w:rFonts w:ascii="Arial" w:hAnsi="Arial" w:cstheme="minorHAnsi"/>
          <w:b/>
          <w:sz w:val="24"/>
        </w:rPr>
        <w:t xml:space="preserve">Zarządu Województwa Pomorskiego </w:t>
      </w:r>
    </w:p>
    <w:p w:rsidR="000B2949" w:rsidRPr="00095537" w:rsidRDefault="00AB3B9D" w:rsidP="00DF69C5">
      <w:pPr>
        <w:spacing w:after="0" w:line="276" w:lineRule="auto"/>
        <w:ind w:left="8496" w:firstLine="708"/>
        <w:rPr>
          <w:rFonts w:ascii="Arial" w:hAnsi="Arial" w:cstheme="minorHAnsi"/>
          <w:b/>
          <w:sz w:val="24"/>
        </w:rPr>
      </w:pPr>
      <w:r w:rsidRPr="00095537">
        <w:rPr>
          <w:rFonts w:ascii="Arial" w:hAnsi="Arial" w:cstheme="minorHAnsi"/>
          <w:b/>
          <w:sz w:val="24"/>
        </w:rPr>
        <w:t>z dnia</w:t>
      </w:r>
      <w:r w:rsidR="00095537" w:rsidRPr="00095537">
        <w:rPr>
          <w:rFonts w:ascii="Arial" w:hAnsi="Arial" w:cstheme="minorHAnsi"/>
          <w:b/>
          <w:sz w:val="24"/>
        </w:rPr>
        <w:t xml:space="preserve"> 2 lipca 2024 roku</w:t>
      </w:r>
    </w:p>
    <w:p w:rsid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p w:rsidR="00F01EE5" w:rsidRPr="006E4B76" w:rsidRDefault="000B2949" w:rsidP="00AB3B9D">
      <w:pPr>
        <w:spacing w:after="0" w:line="276" w:lineRule="auto"/>
        <w:rPr>
          <w:rFonts w:ascii="Arial" w:hAnsi="Arial" w:cstheme="minorHAnsi"/>
          <w:b/>
          <w:sz w:val="24"/>
        </w:rPr>
      </w:pPr>
      <w:r w:rsidRPr="006E4B76">
        <w:rPr>
          <w:rFonts w:ascii="Arial" w:hAnsi="Arial" w:cstheme="minorHAnsi"/>
          <w:b/>
          <w:sz w:val="24"/>
        </w:rPr>
        <w:t>LISTA OCENIONYCH PROJEKTÓW DO REALIZACJI W RAMACH OPERACJI „</w:t>
      </w:r>
      <w:r w:rsidR="00BF4BE0" w:rsidRPr="006E4B76">
        <w:rPr>
          <w:rFonts w:ascii="Arial" w:hAnsi="Arial" w:cstheme="minorHAnsi"/>
          <w:b/>
          <w:sz w:val="24"/>
        </w:rPr>
        <w:t>DOBRE PRAKTYKI W BRANŻY ROLNICZEJ</w:t>
      </w:r>
      <w:r w:rsidRPr="006E4B76">
        <w:rPr>
          <w:rFonts w:ascii="Arial" w:hAnsi="Arial" w:cstheme="minorHAnsi"/>
          <w:b/>
          <w:sz w:val="24"/>
        </w:rPr>
        <w:t xml:space="preserve">” </w:t>
      </w:r>
      <w:r w:rsidR="00AB3B9D" w:rsidRPr="006E4B76">
        <w:rPr>
          <w:rFonts w:ascii="Arial" w:hAnsi="Arial" w:cstheme="minorHAnsi"/>
          <w:b/>
          <w:sz w:val="24"/>
        </w:rPr>
        <w:br/>
      </w:r>
      <w:r w:rsidRPr="006E4B76">
        <w:rPr>
          <w:rFonts w:ascii="Arial" w:hAnsi="Arial" w:cstheme="minorHAnsi"/>
          <w:b/>
          <w:sz w:val="24"/>
        </w:rPr>
        <w:t>W RAMACH PLANU OPERACYJNEGO</w:t>
      </w:r>
      <w:r w:rsidR="00CF5C8A" w:rsidRPr="006E4B76">
        <w:rPr>
          <w:rFonts w:ascii="Arial" w:hAnsi="Arial" w:cstheme="minorHAnsi"/>
          <w:b/>
          <w:sz w:val="24"/>
        </w:rPr>
        <w:t xml:space="preserve"> KRAJOWEJ SIECI OBSZARÓW WIEJSKICH</w:t>
      </w:r>
      <w:r w:rsidRPr="006E4B76">
        <w:rPr>
          <w:rFonts w:ascii="Arial" w:hAnsi="Arial" w:cstheme="minorHAnsi"/>
          <w:b/>
          <w:sz w:val="24"/>
        </w:rPr>
        <w:t xml:space="preserve"> NA LATA 2024-2025</w:t>
      </w:r>
    </w:p>
    <w:p w:rsidR="00AB3B9D" w:rsidRPr="00AB3B9D" w:rsidRDefault="00AB3B9D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24"/>
        <w:gridCol w:w="8505"/>
      </w:tblGrid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2F6A36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>Organizator konkursu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2F6A36" w:rsidP="00AB3B9D">
            <w:pPr>
              <w:spacing w:line="276" w:lineRule="auto"/>
              <w:rPr>
                <w:rFonts w:ascii="Arial" w:hAnsi="Arial" w:cstheme="minorHAnsi"/>
                <w:color w:val="FF0000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Województwo Pomorskie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53E07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Termin składania wniosków </w:t>
            </w:r>
          </w:p>
        </w:tc>
        <w:tc>
          <w:tcPr>
            <w:tcW w:w="8505" w:type="dxa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753E0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 w:rsidRPr="00AB3B9D">
              <w:rPr>
                <w:rFonts w:ascii="Arial" w:hAnsi="Arial" w:cstheme="minorHAnsi"/>
                <w:sz w:val="24"/>
              </w:rPr>
              <w:t>16.04 – 10.05.2024</w:t>
            </w:r>
            <w:r w:rsidR="00B12FC3" w:rsidRPr="00AB3B9D">
              <w:rPr>
                <w:rFonts w:ascii="Arial" w:hAnsi="Arial" w:cstheme="minorHAnsi"/>
                <w:sz w:val="24"/>
              </w:rPr>
              <w:t xml:space="preserve"> r.</w:t>
            </w:r>
          </w:p>
        </w:tc>
      </w:tr>
      <w:tr w:rsidR="00753E07" w:rsidRPr="00AB3B9D" w:rsidTr="00B12FC3">
        <w:tc>
          <w:tcPr>
            <w:tcW w:w="5524" w:type="dxa"/>
            <w:shd w:val="clear" w:color="auto" w:fill="BFBFBF" w:themeFill="background1" w:themeFillShade="BF"/>
          </w:tcPr>
          <w:p w:rsidR="00B12FC3" w:rsidRPr="00AB3B9D" w:rsidRDefault="00B12FC3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</w:p>
          <w:p w:rsidR="00B12FC3" w:rsidRPr="00AB3B9D" w:rsidRDefault="00770CC9" w:rsidP="00AB3B9D">
            <w:pPr>
              <w:spacing w:line="276" w:lineRule="auto"/>
              <w:rPr>
                <w:rFonts w:ascii="Arial" w:hAnsi="Arial" w:cstheme="minorHAnsi"/>
                <w:b/>
                <w:sz w:val="24"/>
              </w:rPr>
            </w:pPr>
            <w:r w:rsidRPr="00AB3B9D">
              <w:rPr>
                <w:rFonts w:ascii="Arial" w:hAnsi="Arial" w:cstheme="minorHAnsi"/>
                <w:b/>
                <w:sz w:val="24"/>
              </w:rPr>
              <w:t xml:space="preserve">Limit środków </w:t>
            </w:r>
          </w:p>
        </w:tc>
        <w:tc>
          <w:tcPr>
            <w:tcW w:w="8505" w:type="dxa"/>
          </w:tcPr>
          <w:p w:rsidR="00004437" w:rsidRDefault="0000443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  <w:p w:rsidR="00753E07" w:rsidRPr="00AB3B9D" w:rsidRDefault="00004437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  <w:r>
              <w:rPr>
                <w:rFonts w:ascii="Arial" w:hAnsi="Arial" w:cstheme="minorHAnsi"/>
                <w:sz w:val="24"/>
              </w:rPr>
              <w:t>102 000,00 zł</w:t>
            </w:r>
          </w:p>
        </w:tc>
      </w:tr>
    </w:tbl>
    <w:p w:rsidR="000B2949" w:rsidRPr="00AB3B9D" w:rsidRDefault="000B2949" w:rsidP="00AB3B9D">
      <w:pPr>
        <w:spacing w:after="0" w:line="276" w:lineRule="auto"/>
        <w:rPr>
          <w:rFonts w:ascii="Arial" w:hAnsi="Arial" w:cs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745"/>
        <w:gridCol w:w="2396"/>
        <w:gridCol w:w="3842"/>
        <w:gridCol w:w="1418"/>
        <w:gridCol w:w="1510"/>
        <w:gridCol w:w="1349"/>
        <w:gridCol w:w="1215"/>
      </w:tblGrid>
      <w:tr w:rsidR="006E4B76" w:rsidRPr="00AB3B9D" w:rsidTr="006E4B76">
        <w:tc>
          <w:tcPr>
            <w:tcW w:w="517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Nazwa partnera KSOW</w:t>
            </w:r>
          </w:p>
        </w:tc>
        <w:tc>
          <w:tcPr>
            <w:tcW w:w="3842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Liczba uzyskanych punktów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[PKT]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Wysokość środków finansowych przyznanych na realizację projektu</w:t>
            </w:r>
            <w:r w:rsidR="00924FB1">
              <w:rPr>
                <w:rFonts w:ascii="Arial" w:hAnsi="Arial" w:cstheme="minorHAnsi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mieści się w limicie</w:t>
            </w:r>
            <w:r w:rsidR="00BC5661" w:rsidRPr="006E4B76">
              <w:rPr>
                <w:rFonts w:ascii="Arial" w:hAnsi="Arial" w:cstheme="minorHAnsi"/>
                <w:b/>
                <w:sz w:val="20"/>
                <w:szCs w:val="20"/>
              </w:rPr>
              <w:t xml:space="preserve"> [TAK/NIE]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  <w:b/>
                <w:sz w:val="20"/>
                <w:szCs w:val="20"/>
              </w:rPr>
            </w:pPr>
            <w:r w:rsidRPr="006E4B76">
              <w:rPr>
                <w:rFonts w:ascii="Arial" w:hAnsi="Arial" w:cstheme="minorHAnsi"/>
                <w:b/>
                <w:sz w:val="20"/>
                <w:szCs w:val="20"/>
              </w:rPr>
              <w:t>Czy projekt został wybrany [TAK/NIE]</w:t>
            </w:r>
          </w:p>
        </w:tc>
      </w:tr>
      <w:tr w:rsidR="006E4B76" w:rsidRPr="00AB3B9D" w:rsidTr="006E4B76">
        <w:trPr>
          <w:trHeight w:val="581"/>
        </w:trPr>
        <w:tc>
          <w:tcPr>
            <w:tcW w:w="517" w:type="dxa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1</w:t>
            </w:r>
          </w:p>
        </w:tc>
        <w:tc>
          <w:tcPr>
            <w:tcW w:w="1745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KSOW/9/2024</w:t>
            </w:r>
          </w:p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2396" w:type="dxa"/>
          </w:tcPr>
          <w:p w:rsidR="00735B46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Pomorska Izba Rolnicza</w:t>
            </w:r>
          </w:p>
        </w:tc>
        <w:tc>
          <w:tcPr>
            <w:tcW w:w="3842" w:type="dxa"/>
          </w:tcPr>
          <w:p w:rsidR="00735B46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Poznajemy nowoczesne rolnictwo – Agro Show 2024</w:t>
            </w:r>
          </w:p>
        </w:tc>
        <w:tc>
          <w:tcPr>
            <w:tcW w:w="1418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9</w:t>
            </w:r>
          </w:p>
        </w:tc>
        <w:tc>
          <w:tcPr>
            <w:tcW w:w="1510" w:type="dxa"/>
          </w:tcPr>
          <w:p w:rsidR="00F90B33" w:rsidRPr="006E4B76" w:rsidRDefault="00136FAE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24 5</w:t>
            </w:r>
            <w:r w:rsidR="00F90B33" w:rsidRPr="006E4B76">
              <w:rPr>
                <w:rFonts w:ascii="Arial" w:hAnsi="Arial" w:cstheme="minorHAnsi"/>
              </w:rPr>
              <w:t>47,22</w:t>
            </w:r>
          </w:p>
        </w:tc>
        <w:tc>
          <w:tcPr>
            <w:tcW w:w="1349" w:type="dxa"/>
          </w:tcPr>
          <w:p w:rsidR="00735B46" w:rsidRPr="006E4B76" w:rsidRDefault="00F90B33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  <w:tc>
          <w:tcPr>
            <w:tcW w:w="1215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</w:tr>
      <w:tr w:rsidR="006E4B76" w:rsidRPr="00AB3B9D" w:rsidTr="006E4B76">
        <w:trPr>
          <w:trHeight w:val="833"/>
        </w:trPr>
        <w:tc>
          <w:tcPr>
            <w:tcW w:w="517" w:type="dxa"/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2</w:t>
            </w:r>
          </w:p>
        </w:tc>
        <w:tc>
          <w:tcPr>
            <w:tcW w:w="1745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KSOW/6/2024</w:t>
            </w:r>
          </w:p>
        </w:tc>
        <w:tc>
          <w:tcPr>
            <w:tcW w:w="2396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Pomorski Ośrodek Doradztwa Rolniczego w Lubaniu</w:t>
            </w:r>
          </w:p>
        </w:tc>
        <w:tc>
          <w:tcPr>
            <w:tcW w:w="3842" w:type="dxa"/>
          </w:tcPr>
          <w:p w:rsidR="00F90B33" w:rsidRPr="006E4B76" w:rsidRDefault="00F90B3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Wyjazd studyjny na wystawę Agro Show w Bednarach</w:t>
            </w:r>
          </w:p>
        </w:tc>
        <w:tc>
          <w:tcPr>
            <w:tcW w:w="1418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9</w:t>
            </w:r>
          </w:p>
        </w:tc>
        <w:tc>
          <w:tcPr>
            <w:tcW w:w="1510" w:type="dxa"/>
          </w:tcPr>
          <w:p w:rsidR="00735B46" w:rsidRPr="006E4B76" w:rsidRDefault="00F90B33" w:rsidP="006E4B76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36 586,00</w:t>
            </w:r>
          </w:p>
        </w:tc>
        <w:tc>
          <w:tcPr>
            <w:tcW w:w="1349" w:type="dxa"/>
          </w:tcPr>
          <w:p w:rsidR="00735B46" w:rsidRPr="006E4B76" w:rsidRDefault="00F90B33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  <w:tc>
          <w:tcPr>
            <w:tcW w:w="1215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</w:tr>
      <w:tr w:rsidR="006E4B76" w:rsidRPr="00AB3B9D" w:rsidTr="006E4B76">
        <w:tc>
          <w:tcPr>
            <w:tcW w:w="517" w:type="dxa"/>
            <w:tcBorders>
              <w:bottom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3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KSOW/26/2024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Gminny Ośrodek Kultury Sportu i Rekreacji w Chmielnie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Innowacyjne metody tworzenia produktu w obiektach agroturystyki i turystyki wiejskiej z wykorzystaniem żywności wysokiej jakości – wizyta studyjna w Wielkopolsce i promocja na targach w Poznaniu</w:t>
            </w:r>
          </w:p>
        </w:tc>
        <w:tc>
          <w:tcPr>
            <w:tcW w:w="1418" w:type="dxa"/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7</w:t>
            </w:r>
          </w:p>
          <w:p w:rsidR="00735B46" w:rsidRPr="006E4B76" w:rsidRDefault="00735B46" w:rsidP="00924FB1">
            <w:pPr>
              <w:spacing w:line="276" w:lineRule="auto"/>
              <w:ind w:firstLine="708"/>
              <w:jc w:val="center"/>
              <w:rPr>
                <w:rFonts w:ascii="Arial" w:hAnsi="Arial" w:cstheme="minorHAnsi"/>
              </w:rPr>
            </w:pPr>
          </w:p>
        </w:tc>
        <w:tc>
          <w:tcPr>
            <w:tcW w:w="1510" w:type="dxa"/>
          </w:tcPr>
          <w:p w:rsidR="00735B46" w:rsidRPr="006E4B76" w:rsidRDefault="00B12FC3" w:rsidP="00AB3B9D">
            <w:pPr>
              <w:spacing w:line="276" w:lineRule="auto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39 999,00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35B46" w:rsidRPr="006E4B76" w:rsidRDefault="00F90B33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35B46" w:rsidRPr="006E4B76" w:rsidRDefault="00735B46" w:rsidP="00924FB1">
            <w:pPr>
              <w:spacing w:line="276" w:lineRule="auto"/>
              <w:jc w:val="center"/>
              <w:rPr>
                <w:rFonts w:ascii="Arial" w:hAnsi="Arial" w:cstheme="minorHAnsi"/>
              </w:rPr>
            </w:pPr>
            <w:r w:rsidRPr="006E4B76">
              <w:rPr>
                <w:rFonts w:ascii="Arial" w:hAnsi="Arial" w:cstheme="minorHAnsi"/>
              </w:rPr>
              <w:t>TAK</w:t>
            </w:r>
          </w:p>
        </w:tc>
      </w:tr>
      <w:tr w:rsidR="006E4B76" w:rsidRPr="00AB3B9D" w:rsidTr="006E4B76"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35B46" w:rsidRPr="006E4B76" w:rsidRDefault="00924FB1" w:rsidP="00AB3B9D">
            <w:pPr>
              <w:spacing w:line="276" w:lineRule="auto"/>
              <w:jc w:val="right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RAZEM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735B46" w:rsidRPr="006E4B76" w:rsidRDefault="00136FAE" w:rsidP="00AB3B9D">
            <w:pPr>
              <w:spacing w:line="276" w:lineRule="auto"/>
              <w:rPr>
                <w:rFonts w:ascii="Arial" w:hAnsi="Arial" w:cstheme="minorHAnsi"/>
                <w:color w:val="FF0000"/>
              </w:rPr>
            </w:pPr>
            <w:r w:rsidRPr="00924FB1">
              <w:rPr>
                <w:rFonts w:ascii="Arial" w:hAnsi="Arial" w:cstheme="minorHAnsi"/>
              </w:rPr>
              <w:t>101</w:t>
            </w:r>
            <w:r w:rsidR="00735B46" w:rsidRPr="00924FB1">
              <w:rPr>
                <w:rFonts w:ascii="Arial" w:hAnsi="Arial" w:cstheme="minorHAnsi"/>
              </w:rPr>
              <w:t> </w:t>
            </w:r>
            <w:r w:rsidRPr="00924FB1">
              <w:rPr>
                <w:rFonts w:ascii="Arial" w:hAnsi="Arial" w:cstheme="minorHAnsi"/>
              </w:rPr>
              <w:t>1</w:t>
            </w:r>
            <w:r w:rsidR="00735B46" w:rsidRPr="00924FB1">
              <w:rPr>
                <w:rFonts w:ascii="Arial" w:hAnsi="Arial" w:cstheme="minorHAnsi"/>
              </w:rPr>
              <w:t>3</w:t>
            </w:r>
            <w:r w:rsidR="00AB3B9D" w:rsidRPr="00924FB1">
              <w:rPr>
                <w:rFonts w:ascii="Arial" w:hAnsi="Arial" w:cstheme="minorHAnsi"/>
              </w:rPr>
              <w:t>2</w:t>
            </w:r>
            <w:r w:rsidR="00735B46" w:rsidRPr="00924FB1">
              <w:rPr>
                <w:rFonts w:ascii="Arial" w:hAnsi="Arial" w:cstheme="minorHAnsi"/>
              </w:rPr>
              <w:t>,22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B46" w:rsidRPr="006E4B76" w:rsidRDefault="00735B46" w:rsidP="00AB3B9D">
            <w:pPr>
              <w:spacing w:line="276" w:lineRule="auto"/>
              <w:rPr>
                <w:rFonts w:ascii="Arial" w:hAnsi="Arial" w:cstheme="min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46" w:rsidRPr="00AB3B9D" w:rsidRDefault="00735B46" w:rsidP="00AB3B9D">
            <w:pPr>
              <w:spacing w:line="276" w:lineRule="auto"/>
              <w:rPr>
                <w:rFonts w:ascii="Arial" w:hAnsi="Arial" w:cstheme="minorHAnsi"/>
                <w:sz w:val="24"/>
              </w:rPr>
            </w:pPr>
          </w:p>
        </w:tc>
      </w:tr>
    </w:tbl>
    <w:p w:rsidR="00753E07" w:rsidRPr="00AB3B9D" w:rsidRDefault="00753E07" w:rsidP="00095537">
      <w:pPr>
        <w:spacing w:after="0" w:line="276" w:lineRule="auto"/>
        <w:rPr>
          <w:rFonts w:ascii="Arial" w:hAnsi="Arial" w:cstheme="minorHAnsi"/>
          <w:sz w:val="24"/>
        </w:rPr>
      </w:pPr>
      <w:bookmarkStart w:id="0" w:name="_GoBack"/>
      <w:bookmarkEnd w:id="0"/>
    </w:p>
    <w:sectPr w:rsidR="00753E07" w:rsidRPr="00AB3B9D" w:rsidSect="00924FB1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4-06-13"/>
    <w:docVar w:name="LE_Links" w:val="{C957CA18-03C4-41AF-B1BD-4F2A596E5C4A}"/>
  </w:docVars>
  <w:rsids>
    <w:rsidRoot w:val="000B2949"/>
    <w:rsid w:val="00004437"/>
    <w:rsid w:val="00095537"/>
    <w:rsid w:val="000B2949"/>
    <w:rsid w:val="00136F4A"/>
    <w:rsid w:val="00136FAE"/>
    <w:rsid w:val="002F6A36"/>
    <w:rsid w:val="00457624"/>
    <w:rsid w:val="004E6427"/>
    <w:rsid w:val="006E4B76"/>
    <w:rsid w:val="00735B46"/>
    <w:rsid w:val="00753E07"/>
    <w:rsid w:val="00770CC9"/>
    <w:rsid w:val="00804CD1"/>
    <w:rsid w:val="00917520"/>
    <w:rsid w:val="00924FB1"/>
    <w:rsid w:val="00AB3B9D"/>
    <w:rsid w:val="00B12FC3"/>
    <w:rsid w:val="00BC5661"/>
    <w:rsid w:val="00BD7A25"/>
    <w:rsid w:val="00BF4BE0"/>
    <w:rsid w:val="00CF5C8A"/>
    <w:rsid w:val="00D83FFA"/>
    <w:rsid w:val="00DF69C5"/>
    <w:rsid w:val="00F01EE5"/>
    <w:rsid w:val="00F61F96"/>
    <w:rsid w:val="00F9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49A3"/>
  <w15:chartTrackingRefBased/>
  <w15:docId w15:val="{70483912-AF2D-4D3E-B293-55120F7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957CA18-03C4-41AF-B1BD-4F2A596E5C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20</cp:revision>
  <cp:lastPrinted>2024-07-02T10:29:00Z</cp:lastPrinted>
  <dcterms:created xsi:type="dcterms:W3CDTF">2024-06-13T10:44:00Z</dcterms:created>
  <dcterms:modified xsi:type="dcterms:W3CDTF">2024-07-02T10:29:00Z</dcterms:modified>
</cp:coreProperties>
</file>