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horzAnchor="margin" w:tblpY="945"/>
        <w:tblW w:w="14661" w:type="dxa"/>
        <w:tblInd w:w="0" w:type="dxa"/>
        <w:tblCellMar>
          <w:top w:w="29" w:type="dxa"/>
          <w:left w:w="28" w:type="dxa"/>
          <w:right w:w="16" w:type="dxa"/>
        </w:tblCellMar>
        <w:tblLook w:val="04A0" w:firstRow="1" w:lastRow="0" w:firstColumn="1" w:lastColumn="0" w:noHBand="0" w:noVBand="1"/>
      </w:tblPr>
      <w:tblGrid>
        <w:gridCol w:w="373"/>
        <w:gridCol w:w="2377"/>
        <w:gridCol w:w="1754"/>
        <w:gridCol w:w="5044"/>
        <w:gridCol w:w="1683"/>
        <w:gridCol w:w="1779"/>
        <w:gridCol w:w="1651"/>
      </w:tblGrid>
      <w:tr w:rsidR="00DD3796" w:rsidTr="000F6152">
        <w:trPr>
          <w:trHeight w:val="823"/>
        </w:trPr>
        <w:tc>
          <w:tcPr>
            <w:tcW w:w="146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DD3796" w:rsidRPr="000F6152" w:rsidRDefault="00B474E0" w:rsidP="000F6152">
            <w:pPr>
              <w:spacing w:after="1" w:line="259" w:lineRule="auto"/>
              <w:ind w:right="12"/>
              <w:jc w:val="center"/>
              <w:rPr>
                <w:sz w:val="24"/>
                <w:szCs w:val="24"/>
              </w:rPr>
            </w:pPr>
            <w:r w:rsidRPr="000F6152">
              <w:rPr>
                <w:sz w:val="24"/>
                <w:szCs w:val="24"/>
              </w:rPr>
              <w:t>LISTA OPERACJI WYBRANYCH</w:t>
            </w:r>
          </w:p>
          <w:p w:rsidR="00DD3796" w:rsidRDefault="00B474E0" w:rsidP="000F6152">
            <w:pPr>
              <w:spacing w:line="259" w:lineRule="auto"/>
              <w:jc w:val="center"/>
            </w:pPr>
            <w:r w:rsidRPr="000F6152">
              <w:rPr>
                <w:sz w:val="24"/>
                <w:szCs w:val="24"/>
              </w:rPr>
              <w:t>w naborze wniosków o przyznanie pomocy w ramach Planu Strategicznego dla Wspólnej Polityki Rolnej na lata 2023–2027 dla interwencji I.13.1 LEADER/Rozwój Lokalny Kierowany przez Społeczność (RLKS) – komponent Zarządzanie LSR</w:t>
            </w:r>
            <w:r w:rsidRPr="000F6152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D3796" w:rsidRPr="000F6152" w:rsidTr="000F6152">
        <w:trPr>
          <w:trHeight w:val="826"/>
        </w:trPr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DD3796" w:rsidRPr="000F6152" w:rsidRDefault="00B474E0" w:rsidP="000F6152">
            <w:pPr>
              <w:spacing w:line="259" w:lineRule="auto"/>
              <w:jc w:val="both"/>
              <w:rPr>
                <w:sz w:val="22"/>
              </w:rPr>
            </w:pPr>
            <w:r w:rsidRPr="000F6152">
              <w:rPr>
                <w:sz w:val="22"/>
              </w:rPr>
              <w:t>L.p.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DD3796" w:rsidRPr="000F6152" w:rsidRDefault="00B474E0" w:rsidP="000F6152">
            <w:pPr>
              <w:spacing w:line="259" w:lineRule="auto"/>
              <w:ind w:left="6"/>
              <w:jc w:val="center"/>
              <w:rPr>
                <w:sz w:val="22"/>
              </w:rPr>
            </w:pPr>
            <w:r w:rsidRPr="000F6152">
              <w:rPr>
                <w:sz w:val="22"/>
              </w:rPr>
              <w:t>Znak ARiMR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DD3796" w:rsidRPr="000F6152" w:rsidRDefault="00B474E0" w:rsidP="000F6152">
            <w:pPr>
              <w:spacing w:line="259" w:lineRule="auto"/>
              <w:ind w:left="7"/>
              <w:jc w:val="center"/>
              <w:rPr>
                <w:sz w:val="22"/>
              </w:rPr>
            </w:pPr>
            <w:r w:rsidRPr="000F6152">
              <w:rPr>
                <w:sz w:val="22"/>
              </w:rPr>
              <w:t>Znak SW-</w:t>
            </w:r>
            <w:r w:rsidR="00A34059" w:rsidRPr="000F6152">
              <w:rPr>
                <w:sz w:val="22"/>
              </w:rPr>
              <w:t>11</w:t>
            </w:r>
          </w:p>
        </w:tc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DD3796" w:rsidRPr="000F6152" w:rsidRDefault="00B474E0" w:rsidP="000F6152">
            <w:pPr>
              <w:spacing w:line="259" w:lineRule="auto"/>
              <w:ind w:left="8"/>
              <w:jc w:val="center"/>
              <w:rPr>
                <w:sz w:val="22"/>
              </w:rPr>
            </w:pPr>
            <w:r w:rsidRPr="000F6152">
              <w:rPr>
                <w:sz w:val="22"/>
              </w:rPr>
              <w:t>Wnioskodawca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DD3796" w:rsidRPr="000F6152" w:rsidRDefault="00B474E0" w:rsidP="000F6152">
            <w:pPr>
              <w:spacing w:line="259" w:lineRule="auto"/>
              <w:jc w:val="center"/>
              <w:rPr>
                <w:sz w:val="22"/>
              </w:rPr>
            </w:pPr>
            <w:r w:rsidRPr="000F6152">
              <w:rPr>
                <w:sz w:val="22"/>
              </w:rPr>
              <w:t>Operacja została wybrana do przyznania pomocy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D3796" w:rsidRPr="000F6152" w:rsidRDefault="00B474E0" w:rsidP="000F6152">
            <w:pPr>
              <w:spacing w:line="259" w:lineRule="auto"/>
              <w:ind w:left="128" w:right="139"/>
              <w:jc w:val="center"/>
              <w:rPr>
                <w:sz w:val="22"/>
              </w:rPr>
            </w:pPr>
            <w:r w:rsidRPr="000F6152">
              <w:rPr>
                <w:sz w:val="22"/>
              </w:rPr>
              <w:t>Operacja mieści się w limicie środków przeznaczonych na udzielenie wsparcia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DD3796" w:rsidRPr="000F6152" w:rsidRDefault="00B474E0" w:rsidP="000F6152">
            <w:pPr>
              <w:spacing w:line="259" w:lineRule="auto"/>
              <w:ind w:left="133" w:right="142"/>
              <w:jc w:val="center"/>
              <w:rPr>
                <w:sz w:val="22"/>
              </w:rPr>
            </w:pPr>
            <w:r w:rsidRPr="000F6152">
              <w:rPr>
                <w:sz w:val="22"/>
              </w:rPr>
              <w:t>Wysokość przyznanej kwoty pomocy [EUR]</w:t>
            </w:r>
          </w:p>
        </w:tc>
      </w:tr>
      <w:tr w:rsidR="00DD3796" w:rsidRPr="000F6152" w:rsidTr="000F6152">
        <w:trPr>
          <w:trHeight w:val="206"/>
        </w:trPr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796" w:rsidRPr="000F6152" w:rsidRDefault="00B474E0" w:rsidP="000F6152">
            <w:pPr>
              <w:spacing w:line="259" w:lineRule="auto"/>
              <w:rPr>
                <w:sz w:val="22"/>
              </w:rPr>
            </w:pPr>
            <w:r w:rsidRPr="000F6152">
              <w:rPr>
                <w:b w:val="0"/>
                <w:sz w:val="22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796" w:rsidRPr="000F6152" w:rsidRDefault="00B474E0" w:rsidP="000F6152">
            <w:pPr>
              <w:spacing w:line="259" w:lineRule="auto"/>
              <w:ind w:left="53"/>
              <w:rPr>
                <w:sz w:val="22"/>
              </w:rPr>
            </w:pPr>
            <w:r w:rsidRPr="000F6152">
              <w:rPr>
                <w:b w:val="0"/>
                <w:sz w:val="22"/>
              </w:rPr>
              <w:t>UM1</w:t>
            </w:r>
            <w:r w:rsidR="00A64B37" w:rsidRPr="000F6152">
              <w:rPr>
                <w:b w:val="0"/>
                <w:sz w:val="22"/>
              </w:rPr>
              <w:t>1</w:t>
            </w:r>
            <w:r w:rsidRPr="000F6152">
              <w:rPr>
                <w:b w:val="0"/>
                <w:sz w:val="22"/>
              </w:rPr>
              <w:t>.65720.00001.2024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796" w:rsidRPr="000F6152" w:rsidRDefault="00A64B37" w:rsidP="000F6152">
            <w:pPr>
              <w:spacing w:line="259" w:lineRule="auto"/>
              <w:ind w:left="89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DPROW-LP.432.1.2024</w:t>
            </w:r>
          </w:p>
        </w:tc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796" w:rsidRPr="000F6152" w:rsidRDefault="00A64B37" w:rsidP="000F6152">
            <w:pPr>
              <w:spacing w:line="259" w:lineRule="auto"/>
              <w:ind w:left="4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Słowińska Grupa Rybacka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796" w:rsidRPr="000F6152" w:rsidRDefault="00B474E0" w:rsidP="000F6152">
            <w:pPr>
              <w:spacing w:line="259" w:lineRule="auto"/>
              <w:ind w:left="4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TAK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796" w:rsidRPr="000F6152" w:rsidRDefault="00B474E0" w:rsidP="000F6152">
            <w:pPr>
              <w:spacing w:line="259" w:lineRule="auto"/>
              <w:ind w:left="5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TAK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796" w:rsidRPr="000F6152" w:rsidRDefault="007F04AC" w:rsidP="000F6152">
            <w:pPr>
              <w:spacing w:line="259" w:lineRule="auto"/>
              <w:ind w:left="4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462</w:t>
            </w:r>
            <w:r w:rsidR="00B474E0" w:rsidRPr="000F6152">
              <w:rPr>
                <w:b w:val="0"/>
                <w:sz w:val="22"/>
              </w:rPr>
              <w:t xml:space="preserve"> 500,00 €</w:t>
            </w:r>
          </w:p>
        </w:tc>
      </w:tr>
      <w:tr w:rsidR="00C143DA" w:rsidRPr="000F6152" w:rsidTr="000F6152">
        <w:trPr>
          <w:trHeight w:val="206"/>
        </w:trPr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3DA" w:rsidRPr="000F6152" w:rsidRDefault="00C143DA" w:rsidP="000F6152">
            <w:pPr>
              <w:spacing w:line="259" w:lineRule="auto"/>
              <w:rPr>
                <w:sz w:val="22"/>
              </w:rPr>
            </w:pPr>
            <w:r w:rsidRPr="000F6152">
              <w:rPr>
                <w:b w:val="0"/>
                <w:sz w:val="22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3DA" w:rsidRPr="000F6152" w:rsidRDefault="00C143DA" w:rsidP="000F6152">
            <w:pPr>
              <w:spacing w:line="259" w:lineRule="auto"/>
              <w:ind w:left="53"/>
              <w:rPr>
                <w:sz w:val="22"/>
              </w:rPr>
            </w:pPr>
            <w:r w:rsidRPr="000F6152">
              <w:rPr>
                <w:b w:val="0"/>
                <w:sz w:val="22"/>
              </w:rPr>
              <w:t>UM11.65720.00002.2024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3DA" w:rsidRPr="000F6152" w:rsidRDefault="00C143DA" w:rsidP="000F6152">
            <w:pPr>
              <w:spacing w:line="259" w:lineRule="auto"/>
              <w:ind w:left="89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DPROW-LP.432.6.2024</w:t>
            </w:r>
          </w:p>
        </w:tc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3DA" w:rsidRPr="000F6152" w:rsidRDefault="00C143DA" w:rsidP="000F6152">
            <w:pPr>
              <w:spacing w:line="259" w:lineRule="auto"/>
              <w:ind w:left="3"/>
              <w:jc w:val="center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Lokalna Grupa Działania „Chata Kociewia”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3DA" w:rsidRPr="000F6152" w:rsidRDefault="00C143DA" w:rsidP="000F6152">
            <w:pPr>
              <w:spacing w:line="259" w:lineRule="auto"/>
              <w:ind w:left="4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TAK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3DA" w:rsidRPr="000F6152" w:rsidRDefault="00C143DA" w:rsidP="000F6152">
            <w:pPr>
              <w:spacing w:line="259" w:lineRule="auto"/>
              <w:ind w:left="5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TAK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3DA" w:rsidRPr="000F6152" w:rsidRDefault="00C143DA" w:rsidP="000F6152">
            <w:pPr>
              <w:spacing w:line="259" w:lineRule="auto"/>
              <w:ind w:left="4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612 500,00 €</w:t>
            </w:r>
          </w:p>
        </w:tc>
        <w:bookmarkStart w:id="0" w:name="_GoBack"/>
        <w:bookmarkEnd w:id="0"/>
      </w:tr>
      <w:tr w:rsidR="00635400" w:rsidRPr="000F6152" w:rsidTr="000F6152">
        <w:trPr>
          <w:trHeight w:val="206"/>
        </w:trPr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rPr>
                <w:sz w:val="22"/>
              </w:rPr>
            </w:pPr>
            <w:r w:rsidRPr="000F6152">
              <w:rPr>
                <w:b w:val="0"/>
                <w:sz w:val="22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53"/>
              <w:rPr>
                <w:sz w:val="22"/>
              </w:rPr>
            </w:pPr>
            <w:r w:rsidRPr="000F6152">
              <w:rPr>
                <w:b w:val="0"/>
                <w:sz w:val="22"/>
              </w:rPr>
              <w:t>UM11.65720.00004.2024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89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DPROW-LP.432.9.2024</w:t>
            </w:r>
          </w:p>
        </w:tc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6"/>
              <w:jc w:val="center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 xml:space="preserve">Stowarzyszenie </w:t>
            </w:r>
            <w:proofErr w:type="spellStart"/>
            <w:r w:rsidRPr="000F6152">
              <w:rPr>
                <w:b w:val="0"/>
                <w:sz w:val="22"/>
              </w:rPr>
              <w:t>Północnokaszubska</w:t>
            </w:r>
            <w:proofErr w:type="spellEnd"/>
            <w:r w:rsidRPr="000F6152">
              <w:rPr>
                <w:b w:val="0"/>
                <w:sz w:val="22"/>
              </w:rPr>
              <w:t xml:space="preserve"> Lokalna Grupa Rybacka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4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TAK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5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TAK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4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562 500,00 €</w:t>
            </w:r>
          </w:p>
        </w:tc>
      </w:tr>
      <w:tr w:rsidR="00635400" w:rsidRPr="000F6152" w:rsidTr="000F6152">
        <w:trPr>
          <w:trHeight w:val="206"/>
        </w:trPr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rPr>
                <w:sz w:val="22"/>
              </w:rPr>
            </w:pPr>
            <w:r w:rsidRPr="000F6152">
              <w:rPr>
                <w:b w:val="0"/>
                <w:sz w:val="22"/>
              </w:rPr>
              <w:t>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53"/>
              <w:rPr>
                <w:sz w:val="22"/>
              </w:rPr>
            </w:pPr>
            <w:r w:rsidRPr="000F6152">
              <w:rPr>
                <w:b w:val="0"/>
                <w:sz w:val="22"/>
              </w:rPr>
              <w:t>UM11.65720.00005.2024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89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DPROW-LP.432.</w:t>
            </w:r>
            <w:r w:rsidR="001D2FEF" w:rsidRPr="000F6152">
              <w:rPr>
                <w:b w:val="0"/>
                <w:sz w:val="22"/>
              </w:rPr>
              <w:t>8</w:t>
            </w:r>
            <w:r w:rsidRPr="000F6152">
              <w:rPr>
                <w:b w:val="0"/>
                <w:sz w:val="22"/>
              </w:rPr>
              <w:t>.2024</w:t>
            </w:r>
          </w:p>
        </w:tc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166264" w:rsidP="000F6152">
            <w:pPr>
              <w:spacing w:line="259" w:lineRule="auto"/>
              <w:ind w:left="3"/>
              <w:jc w:val="center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Stowarzyszenie Lokalna Grupa Działania Ziemi Człuchowskiej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4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TAK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5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TAK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4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4</w:t>
            </w:r>
            <w:r w:rsidR="00FD6718" w:rsidRPr="000F6152">
              <w:rPr>
                <w:b w:val="0"/>
                <w:sz w:val="22"/>
              </w:rPr>
              <w:t>12</w:t>
            </w:r>
            <w:r w:rsidRPr="000F6152">
              <w:rPr>
                <w:b w:val="0"/>
                <w:sz w:val="22"/>
              </w:rPr>
              <w:t xml:space="preserve"> 500,00 €</w:t>
            </w:r>
          </w:p>
        </w:tc>
      </w:tr>
      <w:tr w:rsidR="00635400" w:rsidRPr="000F6152" w:rsidTr="000F6152">
        <w:trPr>
          <w:trHeight w:val="207"/>
        </w:trPr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rPr>
                <w:sz w:val="22"/>
              </w:rPr>
            </w:pPr>
            <w:r w:rsidRPr="000F6152">
              <w:rPr>
                <w:b w:val="0"/>
                <w:sz w:val="22"/>
              </w:rPr>
              <w:t>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53"/>
              <w:rPr>
                <w:sz w:val="22"/>
              </w:rPr>
            </w:pPr>
            <w:r w:rsidRPr="000F6152">
              <w:rPr>
                <w:b w:val="0"/>
                <w:sz w:val="22"/>
              </w:rPr>
              <w:t>UM11.65720.00006.2024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89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DPROW-LP.432.</w:t>
            </w:r>
            <w:r w:rsidR="001D2FEF" w:rsidRPr="000F6152">
              <w:rPr>
                <w:b w:val="0"/>
                <w:sz w:val="22"/>
              </w:rPr>
              <w:t>2</w:t>
            </w:r>
            <w:r w:rsidRPr="000F6152">
              <w:rPr>
                <w:b w:val="0"/>
                <w:sz w:val="22"/>
              </w:rPr>
              <w:t>.2024</w:t>
            </w:r>
          </w:p>
        </w:tc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1D2FEF" w:rsidP="000F6152">
            <w:pPr>
              <w:spacing w:line="259" w:lineRule="auto"/>
              <w:ind w:left="6"/>
              <w:jc w:val="center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Lokalna Grupa Działania Wstęga Kociewia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4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TAK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5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TAK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1D2FEF" w:rsidP="000F6152">
            <w:pPr>
              <w:spacing w:line="259" w:lineRule="auto"/>
              <w:ind w:left="4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412</w:t>
            </w:r>
            <w:r w:rsidR="00635400" w:rsidRPr="000F6152">
              <w:rPr>
                <w:b w:val="0"/>
                <w:sz w:val="22"/>
              </w:rPr>
              <w:t xml:space="preserve"> 500,00 €</w:t>
            </w:r>
          </w:p>
        </w:tc>
      </w:tr>
      <w:tr w:rsidR="00635400" w:rsidRPr="000F6152" w:rsidTr="000F6152">
        <w:trPr>
          <w:trHeight w:val="206"/>
        </w:trPr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rPr>
                <w:sz w:val="22"/>
              </w:rPr>
            </w:pPr>
            <w:r w:rsidRPr="000F6152">
              <w:rPr>
                <w:b w:val="0"/>
                <w:sz w:val="22"/>
              </w:rPr>
              <w:t>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53"/>
              <w:rPr>
                <w:sz w:val="22"/>
              </w:rPr>
            </w:pPr>
            <w:r w:rsidRPr="000F6152">
              <w:rPr>
                <w:b w:val="0"/>
                <w:sz w:val="22"/>
              </w:rPr>
              <w:t>UM11.65720.00007.2024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89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DPROW-LP.432.</w:t>
            </w:r>
            <w:r w:rsidR="00C22207" w:rsidRPr="000F6152">
              <w:rPr>
                <w:b w:val="0"/>
                <w:sz w:val="22"/>
              </w:rPr>
              <w:t>5</w:t>
            </w:r>
            <w:r w:rsidRPr="000F6152">
              <w:rPr>
                <w:b w:val="0"/>
                <w:sz w:val="22"/>
              </w:rPr>
              <w:t>.2024</w:t>
            </w:r>
          </w:p>
        </w:tc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571B94" w:rsidP="000F6152">
            <w:pPr>
              <w:spacing w:line="259" w:lineRule="auto"/>
              <w:ind w:left="7"/>
              <w:jc w:val="center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Lokalna Grupa Działania Partnerstwo Dorzecze Słupi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4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TAK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5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TAK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571B94" w:rsidP="000F6152">
            <w:pPr>
              <w:spacing w:line="259" w:lineRule="auto"/>
              <w:ind w:left="4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662</w:t>
            </w:r>
            <w:r w:rsidR="00635400" w:rsidRPr="000F6152">
              <w:rPr>
                <w:b w:val="0"/>
                <w:sz w:val="22"/>
              </w:rPr>
              <w:t xml:space="preserve"> 500,00 €</w:t>
            </w:r>
          </w:p>
        </w:tc>
      </w:tr>
      <w:tr w:rsidR="00635400" w:rsidRPr="000F6152" w:rsidTr="000F6152">
        <w:trPr>
          <w:trHeight w:val="206"/>
        </w:trPr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rPr>
                <w:sz w:val="22"/>
              </w:rPr>
            </w:pPr>
            <w:r w:rsidRPr="000F6152">
              <w:rPr>
                <w:b w:val="0"/>
                <w:sz w:val="22"/>
              </w:rPr>
              <w:t>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53"/>
              <w:rPr>
                <w:sz w:val="22"/>
              </w:rPr>
            </w:pPr>
            <w:r w:rsidRPr="000F6152">
              <w:rPr>
                <w:b w:val="0"/>
                <w:sz w:val="22"/>
              </w:rPr>
              <w:t>UM11.65720.00008.2024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89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DPROW-LP.432.</w:t>
            </w:r>
            <w:r w:rsidR="00C22207" w:rsidRPr="000F6152">
              <w:rPr>
                <w:b w:val="0"/>
                <w:sz w:val="22"/>
              </w:rPr>
              <w:t>12</w:t>
            </w:r>
            <w:r w:rsidRPr="000F6152">
              <w:rPr>
                <w:b w:val="0"/>
                <w:sz w:val="22"/>
              </w:rPr>
              <w:t>.2024</w:t>
            </w:r>
          </w:p>
        </w:tc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C22207" w:rsidP="000F6152">
            <w:pPr>
              <w:spacing w:line="259" w:lineRule="auto"/>
              <w:ind w:left="3"/>
              <w:jc w:val="center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Stowarzyszenie Lokalna Grupa Działania „Kraina Dolnego Powiśla”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4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TAK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5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TAK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C22207" w:rsidP="000F6152">
            <w:pPr>
              <w:spacing w:line="259" w:lineRule="auto"/>
              <w:ind w:left="4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312</w:t>
            </w:r>
            <w:r w:rsidR="00635400" w:rsidRPr="000F6152">
              <w:rPr>
                <w:b w:val="0"/>
                <w:sz w:val="22"/>
              </w:rPr>
              <w:t xml:space="preserve"> 500,00 €</w:t>
            </w:r>
          </w:p>
        </w:tc>
      </w:tr>
      <w:tr w:rsidR="00635400" w:rsidRPr="000F6152" w:rsidTr="000F6152">
        <w:trPr>
          <w:trHeight w:val="206"/>
        </w:trPr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rPr>
                <w:sz w:val="22"/>
              </w:rPr>
            </w:pPr>
            <w:r w:rsidRPr="000F6152">
              <w:rPr>
                <w:b w:val="0"/>
                <w:sz w:val="22"/>
              </w:rPr>
              <w:t>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53"/>
              <w:rPr>
                <w:sz w:val="22"/>
              </w:rPr>
            </w:pPr>
            <w:r w:rsidRPr="000F6152">
              <w:rPr>
                <w:b w:val="0"/>
                <w:sz w:val="22"/>
              </w:rPr>
              <w:t>UM11.65720.00009.2024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89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DPROW-LP.432.</w:t>
            </w:r>
            <w:r w:rsidR="00B8765C" w:rsidRPr="000F6152">
              <w:rPr>
                <w:b w:val="0"/>
                <w:sz w:val="22"/>
              </w:rPr>
              <w:t>13</w:t>
            </w:r>
            <w:r w:rsidRPr="000F6152">
              <w:rPr>
                <w:b w:val="0"/>
                <w:sz w:val="22"/>
              </w:rPr>
              <w:t>.2024</w:t>
            </w:r>
          </w:p>
        </w:tc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B8765C" w:rsidP="000F6152">
            <w:pPr>
              <w:spacing w:line="259" w:lineRule="auto"/>
              <w:ind w:left="3"/>
              <w:jc w:val="center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Powiślańska Lokalna Grupa Działania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4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TAK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5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TAK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B8765C" w:rsidP="000F6152">
            <w:pPr>
              <w:spacing w:line="259" w:lineRule="auto"/>
              <w:ind w:left="4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36</w:t>
            </w:r>
            <w:r w:rsidR="00635400" w:rsidRPr="000F6152">
              <w:rPr>
                <w:b w:val="0"/>
                <w:sz w:val="22"/>
              </w:rPr>
              <w:t>2 500,00 €</w:t>
            </w:r>
          </w:p>
        </w:tc>
      </w:tr>
      <w:tr w:rsidR="00635400" w:rsidRPr="000F6152" w:rsidTr="000F6152">
        <w:trPr>
          <w:trHeight w:val="206"/>
        </w:trPr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rPr>
                <w:sz w:val="22"/>
              </w:rPr>
            </w:pPr>
            <w:r w:rsidRPr="000F6152">
              <w:rPr>
                <w:b w:val="0"/>
                <w:sz w:val="22"/>
              </w:rPr>
              <w:t>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53"/>
              <w:rPr>
                <w:sz w:val="22"/>
              </w:rPr>
            </w:pPr>
            <w:r w:rsidRPr="000F6152">
              <w:rPr>
                <w:b w:val="0"/>
                <w:sz w:val="22"/>
              </w:rPr>
              <w:t>UM11.65720.00010.2024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89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DPROW-LP.432.</w:t>
            </w:r>
            <w:r w:rsidR="00FE77B8" w:rsidRPr="000F6152">
              <w:rPr>
                <w:b w:val="0"/>
                <w:sz w:val="22"/>
              </w:rPr>
              <w:t>7</w:t>
            </w:r>
            <w:r w:rsidRPr="000F6152">
              <w:rPr>
                <w:b w:val="0"/>
                <w:sz w:val="22"/>
              </w:rPr>
              <w:t>.2024</w:t>
            </w:r>
          </w:p>
        </w:tc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FE77B8" w:rsidP="000F6152">
            <w:pPr>
              <w:spacing w:line="259" w:lineRule="auto"/>
              <w:ind w:left="4"/>
              <w:jc w:val="center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Stowarzyszenie Lokalna Grupa Działania Sandry Brdy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4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TAK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5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TAK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FE77B8" w:rsidP="000F6152">
            <w:pPr>
              <w:spacing w:line="259" w:lineRule="auto"/>
              <w:ind w:left="4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4</w:t>
            </w:r>
            <w:r w:rsidR="00635400" w:rsidRPr="000F6152">
              <w:rPr>
                <w:b w:val="0"/>
                <w:sz w:val="22"/>
              </w:rPr>
              <w:t>62 500,00 €</w:t>
            </w:r>
          </w:p>
        </w:tc>
      </w:tr>
      <w:tr w:rsidR="00635400" w:rsidRPr="000F6152" w:rsidTr="000F6152">
        <w:trPr>
          <w:trHeight w:val="206"/>
        </w:trPr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rPr>
                <w:sz w:val="22"/>
              </w:rPr>
            </w:pPr>
            <w:r w:rsidRPr="000F6152">
              <w:rPr>
                <w:b w:val="0"/>
                <w:sz w:val="22"/>
              </w:rPr>
              <w:t>10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53"/>
              <w:rPr>
                <w:sz w:val="22"/>
              </w:rPr>
            </w:pPr>
            <w:r w:rsidRPr="000F6152">
              <w:rPr>
                <w:b w:val="0"/>
                <w:sz w:val="22"/>
              </w:rPr>
              <w:t>UM11.65720.00011.2024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89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DPROW-LP.432.</w:t>
            </w:r>
            <w:r w:rsidR="000276F8" w:rsidRPr="000F6152">
              <w:rPr>
                <w:b w:val="0"/>
                <w:sz w:val="22"/>
              </w:rPr>
              <w:t>3</w:t>
            </w:r>
            <w:r w:rsidRPr="000F6152">
              <w:rPr>
                <w:b w:val="0"/>
                <w:sz w:val="22"/>
              </w:rPr>
              <w:t>.2024</w:t>
            </w:r>
          </w:p>
        </w:tc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0276F8" w:rsidP="000F6152">
            <w:pPr>
              <w:spacing w:line="259" w:lineRule="auto"/>
              <w:jc w:val="center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Stowarzyszenie Turystyczne Kaszuby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4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TAK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5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TAK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0276F8" w:rsidP="000F6152">
            <w:pPr>
              <w:spacing w:line="259" w:lineRule="auto"/>
              <w:ind w:left="4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66</w:t>
            </w:r>
            <w:r w:rsidR="00635400" w:rsidRPr="000F6152">
              <w:rPr>
                <w:b w:val="0"/>
                <w:sz w:val="22"/>
              </w:rPr>
              <w:t>2 500,00 €</w:t>
            </w:r>
          </w:p>
        </w:tc>
      </w:tr>
      <w:tr w:rsidR="00635400" w:rsidRPr="000F6152" w:rsidTr="000F6152">
        <w:trPr>
          <w:trHeight w:val="206"/>
        </w:trPr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rPr>
                <w:sz w:val="22"/>
              </w:rPr>
            </w:pPr>
            <w:r w:rsidRPr="000F6152">
              <w:rPr>
                <w:b w:val="0"/>
                <w:sz w:val="22"/>
              </w:rPr>
              <w:t>11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53"/>
              <w:rPr>
                <w:sz w:val="22"/>
              </w:rPr>
            </w:pPr>
            <w:r w:rsidRPr="000F6152">
              <w:rPr>
                <w:b w:val="0"/>
                <w:sz w:val="22"/>
              </w:rPr>
              <w:t>UM11.65720.00012.2024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89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DPROW-LP.432.</w:t>
            </w:r>
            <w:r w:rsidR="009443EC" w:rsidRPr="000F6152">
              <w:rPr>
                <w:b w:val="0"/>
                <w:sz w:val="22"/>
              </w:rPr>
              <w:t>11</w:t>
            </w:r>
            <w:r w:rsidRPr="000F6152">
              <w:rPr>
                <w:b w:val="0"/>
                <w:sz w:val="22"/>
              </w:rPr>
              <w:t>.2024</w:t>
            </w:r>
          </w:p>
        </w:tc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9443EC" w:rsidP="000F6152">
            <w:pPr>
              <w:spacing w:line="259" w:lineRule="auto"/>
              <w:ind w:left="5"/>
              <w:jc w:val="center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Stowarzyszenie Lokalna Grupa Działania Stolem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4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TAK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635400" w:rsidP="000F6152">
            <w:pPr>
              <w:spacing w:line="259" w:lineRule="auto"/>
              <w:ind w:left="5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TAK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00" w:rsidRPr="000F6152" w:rsidRDefault="00C32655" w:rsidP="000F6152">
            <w:pPr>
              <w:spacing w:line="259" w:lineRule="auto"/>
              <w:ind w:left="4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312</w:t>
            </w:r>
            <w:r w:rsidR="00635400" w:rsidRPr="000F6152">
              <w:rPr>
                <w:b w:val="0"/>
                <w:sz w:val="22"/>
              </w:rPr>
              <w:t xml:space="preserve"> 500,00 €</w:t>
            </w:r>
          </w:p>
        </w:tc>
      </w:tr>
      <w:tr w:rsidR="00C32655" w:rsidRPr="000F6152" w:rsidTr="000F6152">
        <w:trPr>
          <w:trHeight w:val="206"/>
        </w:trPr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655" w:rsidRPr="000F6152" w:rsidRDefault="00C32655" w:rsidP="000F6152">
            <w:pPr>
              <w:spacing w:line="259" w:lineRule="auto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12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655" w:rsidRPr="000F6152" w:rsidRDefault="00C32655" w:rsidP="000F6152">
            <w:pPr>
              <w:spacing w:line="259" w:lineRule="auto"/>
              <w:ind w:left="53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UM11.65720.00013.2024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655" w:rsidRPr="000F6152" w:rsidRDefault="000E24B6" w:rsidP="000F6152">
            <w:pPr>
              <w:spacing w:line="259" w:lineRule="auto"/>
              <w:ind w:left="89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DPROW-LP.432.16.2024</w:t>
            </w:r>
          </w:p>
        </w:tc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655" w:rsidRPr="000F6152" w:rsidRDefault="00C32655" w:rsidP="000F6152">
            <w:pPr>
              <w:spacing w:line="259" w:lineRule="auto"/>
              <w:ind w:left="5"/>
              <w:jc w:val="center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Stowarzyszenie Bursztynowy Pasaż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655" w:rsidRPr="000F6152" w:rsidRDefault="00C32655" w:rsidP="000F6152">
            <w:pPr>
              <w:spacing w:line="259" w:lineRule="auto"/>
              <w:ind w:left="4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TAK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655" w:rsidRPr="000F6152" w:rsidRDefault="00C32655" w:rsidP="000F6152">
            <w:pPr>
              <w:spacing w:line="259" w:lineRule="auto"/>
              <w:ind w:left="5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TAK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655" w:rsidRPr="000F6152" w:rsidRDefault="009134BE" w:rsidP="000F6152">
            <w:pPr>
              <w:spacing w:line="259" w:lineRule="auto"/>
              <w:ind w:left="4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5</w:t>
            </w:r>
            <w:r w:rsidR="00C32655" w:rsidRPr="000F6152">
              <w:rPr>
                <w:b w:val="0"/>
                <w:sz w:val="22"/>
              </w:rPr>
              <w:t>12 500,00 €</w:t>
            </w:r>
          </w:p>
        </w:tc>
      </w:tr>
      <w:tr w:rsidR="00B91CAD" w:rsidRPr="000F6152" w:rsidTr="000F6152">
        <w:trPr>
          <w:trHeight w:val="206"/>
        </w:trPr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CAD" w:rsidRPr="000F6152" w:rsidRDefault="00B91CAD" w:rsidP="000F6152">
            <w:pPr>
              <w:spacing w:line="259" w:lineRule="auto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13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CAD" w:rsidRPr="000F6152" w:rsidRDefault="00B91CAD" w:rsidP="000F6152">
            <w:pPr>
              <w:spacing w:line="259" w:lineRule="auto"/>
              <w:ind w:left="53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UM11.65720.00015.2024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CAD" w:rsidRPr="000F6152" w:rsidRDefault="00B91CAD" w:rsidP="000F6152">
            <w:pPr>
              <w:spacing w:line="259" w:lineRule="auto"/>
              <w:ind w:left="89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DPROW-LP.432.4.2024</w:t>
            </w:r>
          </w:p>
        </w:tc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CAD" w:rsidRPr="000F6152" w:rsidRDefault="00B91CAD" w:rsidP="000F6152">
            <w:pPr>
              <w:spacing w:line="259" w:lineRule="auto"/>
              <w:ind w:left="5"/>
              <w:jc w:val="center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Lokalna Grupa Działania „Kaszubska Droga”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CAD" w:rsidRPr="000F6152" w:rsidRDefault="00B91CAD" w:rsidP="000F6152">
            <w:pPr>
              <w:spacing w:line="259" w:lineRule="auto"/>
              <w:ind w:left="4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TAK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CAD" w:rsidRPr="000F6152" w:rsidRDefault="00B91CAD" w:rsidP="000F6152">
            <w:pPr>
              <w:spacing w:line="259" w:lineRule="auto"/>
              <w:ind w:left="5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TAK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CAD" w:rsidRPr="000F6152" w:rsidRDefault="00A3372F" w:rsidP="000F6152">
            <w:pPr>
              <w:spacing w:line="259" w:lineRule="auto"/>
              <w:ind w:left="4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4</w:t>
            </w:r>
            <w:r w:rsidR="00B91CAD" w:rsidRPr="000F6152">
              <w:rPr>
                <w:b w:val="0"/>
                <w:sz w:val="22"/>
              </w:rPr>
              <w:t>12 500,00 €</w:t>
            </w:r>
          </w:p>
        </w:tc>
      </w:tr>
      <w:tr w:rsidR="00A3372F" w:rsidRPr="000F6152" w:rsidTr="000F6152">
        <w:trPr>
          <w:trHeight w:val="206"/>
        </w:trPr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2F" w:rsidRPr="000F6152" w:rsidRDefault="00A3372F" w:rsidP="000F6152">
            <w:pPr>
              <w:spacing w:line="259" w:lineRule="auto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14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2F" w:rsidRPr="000F6152" w:rsidRDefault="00A3372F" w:rsidP="000F6152">
            <w:pPr>
              <w:spacing w:line="259" w:lineRule="auto"/>
              <w:ind w:left="53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UM11.65720.00016.2024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2F" w:rsidRPr="000F6152" w:rsidRDefault="00A3372F" w:rsidP="000F6152">
            <w:pPr>
              <w:spacing w:line="259" w:lineRule="auto"/>
              <w:ind w:left="89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DPROW-LP.432.10.2024</w:t>
            </w:r>
          </w:p>
        </w:tc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2F" w:rsidRPr="000F6152" w:rsidRDefault="00A3372F" w:rsidP="000F6152">
            <w:pPr>
              <w:spacing w:line="259" w:lineRule="auto"/>
              <w:ind w:left="5"/>
              <w:jc w:val="center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Żuławska Lokalna Grupa Działania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2F" w:rsidRPr="000F6152" w:rsidRDefault="00A3372F" w:rsidP="000F6152">
            <w:pPr>
              <w:spacing w:line="259" w:lineRule="auto"/>
              <w:ind w:left="4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TAK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2F" w:rsidRPr="000F6152" w:rsidRDefault="00A3372F" w:rsidP="000F6152">
            <w:pPr>
              <w:spacing w:line="259" w:lineRule="auto"/>
              <w:ind w:left="5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TAK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2F" w:rsidRPr="000F6152" w:rsidRDefault="00A3372F" w:rsidP="000F6152">
            <w:pPr>
              <w:spacing w:line="259" w:lineRule="auto"/>
              <w:ind w:left="4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412 500,00 €</w:t>
            </w:r>
          </w:p>
        </w:tc>
      </w:tr>
      <w:tr w:rsidR="00A3372F" w:rsidRPr="000F6152" w:rsidTr="000F6152">
        <w:trPr>
          <w:trHeight w:val="206"/>
        </w:trPr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2F" w:rsidRPr="000F6152" w:rsidRDefault="00A3372F" w:rsidP="000F6152">
            <w:pPr>
              <w:spacing w:line="259" w:lineRule="auto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15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2F" w:rsidRPr="000F6152" w:rsidRDefault="00A3372F" w:rsidP="000F6152">
            <w:pPr>
              <w:spacing w:line="259" w:lineRule="auto"/>
              <w:ind w:left="53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UM11.65720.00017.2024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2F" w:rsidRPr="000F6152" w:rsidRDefault="00A3372F" w:rsidP="000F6152">
            <w:pPr>
              <w:spacing w:line="259" w:lineRule="auto"/>
              <w:ind w:left="89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DPROW-LP.432.15.2024</w:t>
            </w:r>
          </w:p>
        </w:tc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2F" w:rsidRPr="000F6152" w:rsidRDefault="00A3372F" w:rsidP="000F6152">
            <w:pPr>
              <w:spacing w:line="259" w:lineRule="auto"/>
              <w:ind w:left="5"/>
              <w:jc w:val="center"/>
              <w:rPr>
                <w:b w:val="0"/>
                <w:sz w:val="22"/>
              </w:rPr>
            </w:pPr>
            <w:r w:rsidRPr="000F6152">
              <w:rPr>
                <w:b w:val="0"/>
                <w:sz w:val="22"/>
              </w:rPr>
              <w:t>Lokalna Grupa Działania „Trzy Krajobrazy”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2F" w:rsidRPr="000F6152" w:rsidRDefault="00A3372F" w:rsidP="000F6152">
            <w:pPr>
              <w:spacing w:line="259" w:lineRule="auto"/>
              <w:ind w:left="4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TAK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2F" w:rsidRPr="000F6152" w:rsidRDefault="00A3372F" w:rsidP="000F6152">
            <w:pPr>
              <w:spacing w:line="259" w:lineRule="auto"/>
              <w:ind w:left="5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TAK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2F" w:rsidRPr="000F6152" w:rsidRDefault="00A3372F" w:rsidP="000F6152">
            <w:pPr>
              <w:spacing w:line="259" w:lineRule="auto"/>
              <w:ind w:left="4"/>
              <w:jc w:val="center"/>
              <w:rPr>
                <w:sz w:val="22"/>
              </w:rPr>
            </w:pPr>
            <w:r w:rsidRPr="000F6152">
              <w:rPr>
                <w:b w:val="0"/>
                <w:sz w:val="22"/>
              </w:rPr>
              <w:t>562 500,00 €</w:t>
            </w:r>
          </w:p>
        </w:tc>
      </w:tr>
      <w:tr w:rsidR="00A3372F" w:rsidRPr="000F6152" w:rsidTr="000F6152">
        <w:trPr>
          <w:trHeight w:val="206"/>
        </w:trPr>
        <w:tc>
          <w:tcPr>
            <w:tcW w:w="129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3372F" w:rsidRPr="000F6152" w:rsidRDefault="00A3372F" w:rsidP="000F6152">
            <w:pPr>
              <w:spacing w:line="259" w:lineRule="auto"/>
              <w:ind w:right="16"/>
              <w:jc w:val="right"/>
              <w:rPr>
                <w:sz w:val="22"/>
              </w:rPr>
            </w:pPr>
            <w:r w:rsidRPr="000F6152">
              <w:rPr>
                <w:sz w:val="22"/>
              </w:rPr>
              <w:t>RAZEM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2F" w:rsidRPr="000F6152" w:rsidRDefault="000325F1" w:rsidP="000F6152">
            <w:pPr>
              <w:spacing w:line="259" w:lineRule="auto"/>
              <w:ind w:left="7"/>
              <w:jc w:val="center"/>
              <w:rPr>
                <w:sz w:val="22"/>
              </w:rPr>
            </w:pPr>
            <w:r w:rsidRPr="000F6152">
              <w:rPr>
                <w:sz w:val="22"/>
              </w:rPr>
              <w:t>7</w:t>
            </w:r>
            <w:r w:rsidR="00A3372F" w:rsidRPr="000F6152">
              <w:rPr>
                <w:sz w:val="22"/>
              </w:rPr>
              <w:t xml:space="preserve"> </w:t>
            </w:r>
            <w:r w:rsidRPr="000F6152">
              <w:rPr>
                <w:sz w:val="22"/>
              </w:rPr>
              <w:t>137</w:t>
            </w:r>
            <w:r w:rsidR="00A3372F" w:rsidRPr="000F6152">
              <w:rPr>
                <w:sz w:val="22"/>
              </w:rPr>
              <w:t xml:space="preserve"> 500,00 €</w:t>
            </w:r>
          </w:p>
        </w:tc>
      </w:tr>
    </w:tbl>
    <w:p w:rsidR="000F6152" w:rsidRPr="000F6152" w:rsidRDefault="000F6152" w:rsidP="000F6152"/>
    <w:p w:rsidR="000F6152" w:rsidRPr="000F6152" w:rsidRDefault="000F6152" w:rsidP="000F6152">
      <w:pPr>
        <w:rPr>
          <w:sz w:val="24"/>
          <w:szCs w:val="24"/>
        </w:rPr>
      </w:pPr>
      <w:r w:rsidRPr="000F6152">
        <w:rPr>
          <w:sz w:val="24"/>
          <w:szCs w:val="24"/>
        </w:rPr>
        <w:t>* Informacja, o której mowa w § 5 ust. 21 i 22 Regulaminu naboru wniosków o przyznanie pomocy w ramach Planu Strategicznego dla Wspólnej Polityki Rolnej na lata 2023–2027 dla interwencji I.13.1 LEADER/Rozwój Lokalny Kierowany przez Społeczność (RLKS) – komponent Zarządzanie LSR przyjętego Uchwałą Nr 453/540/24 Zarządu Województwa Pomorskiego z dnia 11 kwietnia 2024 r.</w:t>
      </w:r>
    </w:p>
    <w:sectPr w:rsidR="000F6152" w:rsidRPr="000F6152" w:rsidSect="000F6152">
      <w:headerReference w:type="default" r:id="rId7"/>
      <w:pgSz w:w="16838" w:h="11906" w:orient="landscape"/>
      <w:pgMar w:top="1093" w:right="1316" w:bottom="1440" w:left="1049" w:header="0" w:footer="708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152" w:rsidRDefault="000F6152" w:rsidP="000F6152">
      <w:pPr>
        <w:spacing w:line="240" w:lineRule="auto"/>
      </w:pPr>
      <w:r>
        <w:separator/>
      </w:r>
    </w:p>
  </w:endnote>
  <w:endnote w:type="continuationSeparator" w:id="0">
    <w:p w:rsidR="000F6152" w:rsidRDefault="000F6152" w:rsidP="000F6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152" w:rsidRDefault="000F6152" w:rsidP="000F6152">
      <w:pPr>
        <w:spacing w:line="240" w:lineRule="auto"/>
      </w:pPr>
      <w:r>
        <w:separator/>
      </w:r>
    </w:p>
  </w:footnote>
  <w:footnote w:type="continuationSeparator" w:id="0">
    <w:p w:rsidR="000F6152" w:rsidRDefault="000F6152" w:rsidP="000F61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152" w:rsidRDefault="000F6152" w:rsidP="000F6152">
    <w:pPr>
      <w:pStyle w:val="Nagwek"/>
      <w:jc w:val="center"/>
    </w:pPr>
    <w:r>
      <w:rPr>
        <w:noProof/>
      </w:rPr>
      <w:drawing>
        <wp:inline distT="0" distB="0" distL="0" distR="0">
          <wp:extent cx="9748707" cy="1044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 WPR Urząd 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8707" cy="10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6152" w:rsidRDefault="000F61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C8AF385-7643-47BE-B58F-BD924616E686}"/>
  </w:docVars>
  <w:rsids>
    <w:rsidRoot w:val="00DD3796"/>
    <w:rsid w:val="000276F8"/>
    <w:rsid w:val="000325F1"/>
    <w:rsid w:val="000E24B6"/>
    <w:rsid w:val="000F6152"/>
    <w:rsid w:val="00166264"/>
    <w:rsid w:val="001C1CEB"/>
    <w:rsid w:val="001D2FEF"/>
    <w:rsid w:val="001F54BF"/>
    <w:rsid w:val="003C1779"/>
    <w:rsid w:val="004C5F6F"/>
    <w:rsid w:val="004D65A6"/>
    <w:rsid w:val="00571B94"/>
    <w:rsid w:val="00635400"/>
    <w:rsid w:val="00706527"/>
    <w:rsid w:val="007F04AC"/>
    <w:rsid w:val="009134BE"/>
    <w:rsid w:val="009443EC"/>
    <w:rsid w:val="00984D74"/>
    <w:rsid w:val="00A334A8"/>
    <w:rsid w:val="00A3372F"/>
    <w:rsid w:val="00A34059"/>
    <w:rsid w:val="00A64B37"/>
    <w:rsid w:val="00AE5540"/>
    <w:rsid w:val="00B474E0"/>
    <w:rsid w:val="00B8765C"/>
    <w:rsid w:val="00B91CAD"/>
    <w:rsid w:val="00C143DA"/>
    <w:rsid w:val="00C22207"/>
    <w:rsid w:val="00C32655"/>
    <w:rsid w:val="00DD3796"/>
    <w:rsid w:val="00F10607"/>
    <w:rsid w:val="00FA2139"/>
    <w:rsid w:val="00FD6718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AD563"/>
  <w15:docId w15:val="{2D3157C9-5F5C-454A-9B0C-89B9D92F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16" w:lineRule="auto"/>
    </w:pPr>
    <w:rPr>
      <w:rFonts w:ascii="Calibri" w:eastAsia="Calibri" w:hAnsi="Calibri" w:cs="Calibri"/>
      <w:b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F61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152"/>
    <w:rPr>
      <w:rFonts w:ascii="Calibri" w:eastAsia="Calibri" w:hAnsi="Calibri" w:cs="Calibri"/>
      <w:b/>
      <w:color w:val="000000"/>
      <w:sz w:val="16"/>
    </w:rPr>
  </w:style>
  <w:style w:type="paragraph" w:styleId="Stopka">
    <w:name w:val="footer"/>
    <w:basedOn w:val="Normalny"/>
    <w:link w:val="StopkaZnak"/>
    <w:uiPriority w:val="99"/>
    <w:unhideWhenUsed/>
    <w:rsid w:val="000F61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152"/>
    <w:rPr>
      <w:rFonts w:ascii="Calibri" w:eastAsia="Calibri" w:hAnsi="Calibri" w:cs="Calibri"/>
      <w:b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C8AF385-7643-47BE-B58F-BD924616E6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2144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Gołębiewska</dc:creator>
  <cp:keywords/>
  <cp:lastModifiedBy>Kopiniak Ewa</cp:lastModifiedBy>
  <cp:revision>2</cp:revision>
  <cp:lastPrinted>2024-08-14T09:19:00Z</cp:lastPrinted>
  <dcterms:created xsi:type="dcterms:W3CDTF">2024-08-19T07:04:00Z</dcterms:created>
  <dcterms:modified xsi:type="dcterms:W3CDTF">2024-08-19T07:04:00Z</dcterms:modified>
</cp:coreProperties>
</file>