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6BE" w:rsidRPr="00884170" w:rsidRDefault="00C456BE" w:rsidP="00842405">
      <w:pPr>
        <w:autoSpaceDE w:val="0"/>
        <w:autoSpaceDN w:val="0"/>
        <w:adjustRightInd w:val="0"/>
        <w:spacing w:after="0" w:line="360" w:lineRule="auto"/>
        <w:ind w:right="1134"/>
        <w:rPr>
          <w:rFonts w:ascii="Arial" w:hAnsi="Arial" w:cs="Arial"/>
          <w:sz w:val="48"/>
          <w:szCs w:val="48"/>
        </w:rPr>
      </w:pPr>
    </w:p>
    <w:p w:rsidR="006D2455" w:rsidRPr="00842405" w:rsidRDefault="00F055DE" w:rsidP="0084240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pl-PL"/>
        </w:rPr>
        <w:drawing>
          <wp:inline distT="0" distB="0" distL="0" distR="0" wp14:anchorId="70DD1FF3" wp14:editId="6E1FA144">
            <wp:extent cx="10031104" cy="1238987"/>
            <wp:effectExtent l="0" t="0" r="825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2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3174" cy="124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455" w:rsidRPr="00842405" w:rsidRDefault="006D2455" w:rsidP="006D2455">
      <w:pPr>
        <w:autoSpaceDE w:val="0"/>
        <w:autoSpaceDN w:val="0"/>
        <w:adjustRightInd w:val="0"/>
        <w:spacing w:after="0" w:line="360" w:lineRule="auto"/>
        <w:ind w:left="1134" w:right="1134"/>
        <w:jc w:val="center"/>
        <w:rPr>
          <w:rFonts w:ascii="Arial" w:hAnsi="Arial" w:cs="Arial"/>
          <w:i/>
          <w:sz w:val="44"/>
          <w:szCs w:val="44"/>
        </w:rPr>
      </w:pPr>
      <w:r w:rsidRPr="00842405">
        <w:rPr>
          <w:rFonts w:ascii="Arial" w:hAnsi="Arial" w:cs="Arial"/>
          <w:i/>
          <w:sz w:val="44"/>
          <w:szCs w:val="44"/>
        </w:rPr>
        <w:t>„Europejski Fundusz Rolny na rzecz Rozwoju Obszarów Wiejskich: Europa inwestująca w obszary wiejskie”</w:t>
      </w:r>
    </w:p>
    <w:p w:rsidR="006D2455" w:rsidRPr="006D2455" w:rsidRDefault="006D2455" w:rsidP="00884170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ascii="Arial" w:hAnsi="Arial" w:cs="Arial"/>
          <w:sz w:val="44"/>
          <w:szCs w:val="44"/>
        </w:rPr>
      </w:pPr>
    </w:p>
    <w:p w:rsidR="004E1E42" w:rsidRPr="00842405" w:rsidRDefault="000D6042" w:rsidP="00E13487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ascii="Arial" w:hAnsi="Arial" w:cs="Arial"/>
          <w:sz w:val="40"/>
          <w:szCs w:val="40"/>
        </w:rPr>
      </w:pPr>
      <w:r w:rsidRPr="00842405">
        <w:rPr>
          <w:rFonts w:ascii="Arial" w:hAnsi="Arial" w:cs="Arial"/>
          <w:sz w:val="40"/>
          <w:szCs w:val="40"/>
        </w:rPr>
        <w:t>Samorząd Województwa Pomorskiego informuje,</w:t>
      </w:r>
      <w:r w:rsidR="006D2455" w:rsidRPr="00842405">
        <w:rPr>
          <w:rFonts w:ascii="Arial" w:hAnsi="Arial" w:cs="Arial"/>
          <w:sz w:val="40"/>
          <w:szCs w:val="40"/>
        </w:rPr>
        <w:t xml:space="preserve"> iż </w:t>
      </w:r>
      <w:r w:rsidRPr="00842405">
        <w:rPr>
          <w:rFonts w:ascii="Arial" w:hAnsi="Arial" w:cs="Arial"/>
          <w:sz w:val="40"/>
          <w:szCs w:val="40"/>
        </w:rPr>
        <w:t xml:space="preserve">w ramach pomocy technicznej Programu Rozwoju Obszarów Wiejskich na lata 2014-2020 realizuje operację pt. </w:t>
      </w:r>
      <w:r w:rsidR="004E1E42" w:rsidRPr="00130DE6">
        <w:rPr>
          <w:rFonts w:ascii="Arial" w:hAnsi="Arial" w:cs="Arial"/>
          <w:b/>
          <w:sz w:val="40"/>
          <w:szCs w:val="40"/>
        </w:rPr>
        <w:t>„</w:t>
      </w:r>
      <w:r w:rsidR="00233301" w:rsidRPr="00233301">
        <w:rPr>
          <w:rFonts w:ascii="Arial" w:hAnsi="Arial" w:cs="Arial"/>
          <w:b/>
          <w:i/>
          <w:sz w:val="40"/>
          <w:szCs w:val="40"/>
        </w:rPr>
        <w:t>Funkcjonowanie Jednostki Regionalnej KSOW w województwie pomorskim w latach 2024-2025</w:t>
      </w:r>
      <w:r w:rsidR="004E1E42" w:rsidRPr="00842405">
        <w:rPr>
          <w:rFonts w:ascii="Arial" w:hAnsi="Arial" w:cs="Arial"/>
          <w:b/>
          <w:sz w:val="40"/>
          <w:szCs w:val="40"/>
        </w:rPr>
        <w:t>”</w:t>
      </w:r>
      <w:r w:rsidRPr="00842405">
        <w:rPr>
          <w:rFonts w:ascii="Arial" w:hAnsi="Arial" w:cs="Arial"/>
          <w:sz w:val="40"/>
          <w:szCs w:val="40"/>
        </w:rPr>
        <w:t xml:space="preserve">, której celem jest </w:t>
      </w:r>
      <w:r w:rsidR="004E1E42" w:rsidRPr="00842405">
        <w:rPr>
          <w:rFonts w:ascii="Arial" w:hAnsi="Arial" w:cs="Arial"/>
          <w:sz w:val="40"/>
          <w:szCs w:val="40"/>
        </w:rPr>
        <w:t xml:space="preserve">stworzenie optymalnych warunków dla zapewnienia efektywnej </w:t>
      </w:r>
      <w:r w:rsidR="00233301">
        <w:rPr>
          <w:rFonts w:ascii="Arial" w:hAnsi="Arial" w:cs="Arial"/>
          <w:sz w:val="40"/>
          <w:szCs w:val="40"/>
        </w:rPr>
        <w:br/>
      </w:r>
      <w:r w:rsidR="004E1E42" w:rsidRPr="00842405">
        <w:rPr>
          <w:rFonts w:ascii="Arial" w:hAnsi="Arial" w:cs="Arial"/>
          <w:sz w:val="40"/>
          <w:szCs w:val="40"/>
        </w:rPr>
        <w:t>i skutecznej realizacji działań wynikających z realizac</w:t>
      </w:r>
      <w:r w:rsidR="00E13487">
        <w:rPr>
          <w:rFonts w:ascii="Arial" w:hAnsi="Arial" w:cs="Arial"/>
          <w:sz w:val="40"/>
          <w:szCs w:val="40"/>
        </w:rPr>
        <w:t>ji K</w:t>
      </w:r>
      <w:r w:rsidR="00F16FF0">
        <w:rPr>
          <w:rFonts w:ascii="Arial" w:hAnsi="Arial" w:cs="Arial"/>
          <w:sz w:val="40"/>
          <w:szCs w:val="40"/>
        </w:rPr>
        <w:t xml:space="preserve">rajowej </w:t>
      </w:r>
      <w:r w:rsidR="00E13487">
        <w:rPr>
          <w:rFonts w:ascii="Arial" w:hAnsi="Arial" w:cs="Arial"/>
          <w:sz w:val="40"/>
          <w:szCs w:val="40"/>
        </w:rPr>
        <w:t>S</w:t>
      </w:r>
      <w:r w:rsidR="00F16FF0">
        <w:rPr>
          <w:rFonts w:ascii="Arial" w:hAnsi="Arial" w:cs="Arial"/>
          <w:sz w:val="40"/>
          <w:szCs w:val="40"/>
        </w:rPr>
        <w:t xml:space="preserve">ieci </w:t>
      </w:r>
      <w:r w:rsidR="00E13487">
        <w:rPr>
          <w:rFonts w:ascii="Arial" w:hAnsi="Arial" w:cs="Arial"/>
          <w:sz w:val="40"/>
          <w:szCs w:val="40"/>
        </w:rPr>
        <w:t>O</w:t>
      </w:r>
      <w:r w:rsidR="00F16FF0">
        <w:rPr>
          <w:rFonts w:ascii="Arial" w:hAnsi="Arial" w:cs="Arial"/>
          <w:sz w:val="40"/>
          <w:szCs w:val="40"/>
        </w:rPr>
        <w:t xml:space="preserve">bszarów </w:t>
      </w:r>
      <w:r w:rsidR="00E13487">
        <w:rPr>
          <w:rFonts w:ascii="Arial" w:hAnsi="Arial" w:cs="Arial"/>
          <w:sz w:val="40"/>
          <w:szCs w:val="40"/>
        </w:rPr>
        <w:t>W</w:t>
      </w:r>
      <w:r w:rsidR="00F16FF0">
        <w:rPr>
          <w:rFonts w:ascii="Arial" w:hAnsi="Arial" w:cs="Arial"/>
          <w:sz w:val="40"/>
          <w:szCs w:val="40"/>
        </w:rPr>
        <w:t>iejskich</w:t>
      </w:r>
      <w:r w:rsidR="00E13487">
        <w:rPr>
          <w:rFonts w:ascii="Arial" w:hAnsi="Arial" w:cs="Arial"/>
          <w:sz w:val="40"/>
          <w:szCs w:val="40"/>
        </w:rPr>
        <w:t xml:space="preserve"> tj. wdrożenie sprawnego systemu informacji </w:t>
      </w:r>
      <w:r w:rsidR="00233301">
        <w:rPr>
          <w:rFonts w:ascii="Arial" w:hAnsi="Arial" w:cs="Arial"/>
          <w:sz w:val="40"/>
          <w:szCs w:val="40"/>
        </w:rPr>
        <w:br/>
      </w:r>
      <w:r w:rsidR="00E13487">
        <w:rPr>
          <w:rFonts w:ascii="Arial" w:hAnsi="Arial" w:cs="Arial"/>
          <w:sz w:val="40"/>
          <w:szCs w:val="40"/>
        </w:rPr>
        <w:t xml:space="preserve">i promocji PROW 2014-2020, wsparcie działań mających na celu wzmocnienie potencjału partnerów KSOW oraz wymiany dobrych praktyk oraz doświadczeń pomiędzy podmiotami zaangażowanymi w rozwój obszarów wiejskich </w:t>
      </w:r>
      <w:bookmarkStart w:id="0" w:name="_GoBack"/>
      <w:bookmarkEnd w:id="0"/>
      <w:r w:rsidR="00E13487">
        <w:rPr>
          <w:rFonts w:ascii="Arial" w:hAnsi="Arial" w:cs="Arial"/>
          <w:sz w:val="40"/>
          <w:szCs w:val="40"/>
        </w:rPr>
        <w:t>w województwie pomorskim</w:t>
      </w:r>
      <w:r w:rsidR="004E1E42" w:rsidRPr="00842405">
        <w:rPr>
          <w:rFonts w:ascii="Arial" w:hAnsi="Arial" w:cs="Arial"/>
          <w:sz w:val="40"/>
          <w:szCs w:val="40"/>
        </w:rPr>
        <w:t>.</w:t>
      </w:r>
    </w:p>
    <w:p w:rsidR="00842405" w:rsidRPr="00842405" w:rsidRDefault="00842405" w:rsidP="00842405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ascii="Arial" w:hAnsi="Arial" w:cs="Arial"/>
          <w:sz w:val="40"/>
          <w:szCs w:val="40"/>
        </w:rPr>
      </w:pPr>
    </w:p>
    <w:p w:rsidR="000C50CE" w:rsidRPr="00842405" w:rsidRDefault="00842405" w:rsidP="00842405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ascii="Arial" w:hAnsi="Arial" w:cs="Arial"/>
          <w:sz w:val="40"/>
          <w:szCs w:val="40"/>
        </w:rPr>
      </w:pPr>
      <w:r w:rsidRPr="00842405">
        <w:rPr>
          <w:rFonts w:ascii="Arial" w:hAnsi="Arial" w:cs="Arial"/>
          <w:sz w:val="40"/>
          <w:szCs w:val="40"/>
        </w:rPr>
        <w:t xml:space="preserve">Operacja zapewni możliwość funkcjonowania Jednostki Regionalnej KSOW  w województwie pomorskim odpowiedzialnej za realizację zadań określonych w Programie Rozwoju Obszarów Wiejskich </w:t>
      </w:r>
      <w:r>
        <w:rPr>
          <w:rFonts w:ascii="Arial" w:hAnsi="Arial" w:cs="Arial"/>
          <w:sz w:val="40"/>
          <w:szCs w:val="40"/>
        </w:rPr>
        <w:br/>
      </w:r>
      <w:r w:rsidRPr="00842405">
        <w:rPr>
          <w:rFonts w:ascii="Arial" w:hAnsi="Arial" w:cs="Arial"/>
          <w:sz w:val="40"/>
          <w:szCs w:val="40"/>
        </w:rPr>
        <w:t>na lata 2014-2020.</w:t>
      </w:r>
    </w:p>
    <w:p w:rsidR="006D2455" w:rsidRPr="00842405" w:rsidRDefault="006D2455" w:rsidP="00884170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ascii="Arial" w:hAnsi="Arial" w:cs="Arial"/>
          <w:sz w:val="40"/>
          <w:szCs w:val="40"/>
        </w:rPr>
      </w:pPr>
    </w:p>
    <w:p w:rsidR="00C456BE" w:rsidRPr="00842405" w:rsidRDefault="007604AB" w:rsidP="00884170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ascii="Arial" w:hAnsi="Arial" w:cs="Arial"/>
          <w:sz w:val="40"/>
          <w:szCs w:val="40"/>
        </w:rPr>
      </w:pPr>
      <w:r w:rsidRPr="00842405">
        <w:rPr>
          <w:rFonts w:ascii="Arial" w:hAnsi="Arial" w:cs="Arial"/>
          <w:sz w:val="40"/>
          <w:szCs w:val="40"/>
        </w:rPr>
        <w:t xml:space="preserve">Operacja jest </w:t>
      </w:r>
      <w:r w:rsidR="00C456BE" w:rsidRPr="00842405">
        <w:rPr>
          <w:rFonts w:ascii="Arial" w:hAnsi="Arial" w:cs="Arial"/>
          <w:sz w:val="40"/>
          <w:szCs w:val="40"/>
        </w:rPr>
        <w:t>współfinansowana ze środków Unii Europejskiej</w:t>
      </w:r>
      <w:r w:rsidRPr="00842405">
        <w:rPr>
          <w:rFonts w:ascii="Arial" w:hAnsi="Arial" w:cs="Arial"/>
          <w:sz w:val="40"/>
          <w:szCs w:val="40"/>
        </w:rPr>
        <w:t xml:space="preserve"> </w:t>
      </w:r>
      <w:r w:rsidR="00C456BE" w:rsidRPr="00842405">
        <w:rPr>
          <w:rFonts w:ascii="Arial" w:hAnsi="Arial" w:cs="Arial"/>
          <w:sz w:val="40"/>
          <w:szCs w:val="40"/>
        </w:rPr>
        <w:t xml:space="preserve">w ramach </w:t>
      </w:r>
      <w:r w:rsidR="00842405" w:rsidRPr="00842405">
        <w:rPr>
          <w:rFonts w:ascii="Arial" w:hAnsi="Arial" w:cs="Arial"/>
          <w:sz w:val="40"/>
          <w:szCs w:val="40"/>
        </w:rPr>
        <w:t xml:space="preserve">schematu II </w:t>
      </w:r>
      <w:r w:rsidR="000C50CE" w:rsidRPr="00842405">
        <w:rPr>
          <w:rFonts w:ascii="Arial" w:hAnsi="Arial" w:cs="Arial"/>
          <w:sz w:val="40"/>
          <w:szCs w:val="40"/>
        </w:rPr>
        <w:t>pomocy technicznej</w:t>
      </w:r>
      <w:r w:rsidRPr="00842405">
        <w:rPr>
          <w:rFonts w:ascii="Arial" w:hAnsi="Arial" w:cs="Arial"/>
          <w:sz w:val="40"/>
          <w:szCs w:val="40"/>
        </w:rPr>
        <w:t xml:space="preserve"> </w:t>
      </w:r>
      <w:r w:rsidR="00C456BE" w:rsidRPr="00842405">
        <w:rPr>
          <w:rFonts w:ascii="Arial" w:hAnsi="Arial" w:cs="Arial"/>
          <w:sz w:val="40"/>
          <w:szCs w:val="40"/>
        </w:rPr>
        <w:t>Programu Rozwoju Obszarów Wiejskich</w:t>
      </w:r>
      <w:r w:rsidRPr="00842405">
        <w:rPr>
          <w:rFonts w:ascii="Arial" w:hAnsi="Arial" w:cs="Arial"/>
          <w:sz w:val="40"/>
          <w:szCs w:val="40"/>
        </w:rPr>
        <w:t xml:space="preserve"> </w:t>
      </w:r>
      <w:r w:rsidR="00C456BE" w:rsidRPr="00842405">
        <w:rPr>
          <w:rFonts w:ascii="Arial" w:hAnsi="Arial" w:cs="Arial"/>
          <w:sz w:val="40"/>
          <w:szCs w:val="40"/>
        </w:rPr>
        <w:t>na lata 2014-2020</w:t>
      </w:r>
      <w:r w:rsidR="00433D6B">
        <w:rPr>
          <w:rFonts w:ascii="Arial" w:hAnsi="Arial" w:cs="Arial"/>
          <w:sz w:val="40"/>
          <w:szCs w:val="40"/>
        </w:rPr>
        <w:t>.</w:t>
      </w:r>
    </w:p>
    <w:sectPr w:rsidR="00C456BE" w:rsidRPr="00842405" w:rsidSect="00884170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6BE"/>
    <w:rsid w:val="00017B6D"/>
    <w:rsid w:val="000C50CE"/>
    <w:rsid w:val="000D0BC7"/>
    <w:rsid w:val="000D6042"/>
    <w:rsid w:val="000E1F4A"/>
    <w:rsid w:val="00130DE6"/>
    <w:rsid w:val="00167F56"/>
    <w:rsid w:val="00233301"/>
    <w:rsid w:val="00433D6B"/>
    <w:rsid w:val="004B5D99"/>
    <w:rsid w:val="004E1E42"/>
    <w:rsid w:val="005E2B0A"/>
    <w:rsid w:val="00695F0F"/>
    <w:rsid w:val="006D2455"/>
    <w:rsid w:val="00733C18"/>
    <w:rsid w:val="007604AB"/>
    <w:rsid w:val="00842405"/>
    <w:rsid w:val="00884170"/>
    <w:rsid w:val="009967D7"/>
    <w:rsid w:val="00C456BE"/>
    <w:rsid w:val="00D748B2"/>
    <w:rsid w:val="00E13487"/>
    <w:rsid w:val="00EE4516"/>
    <w:rsid w:val="00F055DE"/>
    <w:rsid w:val="00F16FF0"/>
    <w:rsid w:val="00F356B6"/>
    <w:rsid w:val="00FA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973F"/>
  <w15:docId w15:val="{6D066654-D289-432A-8C7A-D2DDA02A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56B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EC542-FACA-4984-B223-A36FAE70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Zacharewicz Anna</dc:creator>
  <cp:lastModifiedBy>Miętka Anna</cp:lastModifiedBy>
  <cp:revision>11</cp:revision>
  <cp:lastPrinted>2020-03-03T12:56:00Z</cp:lastPrinted>
  <dcterms:created xsi:type="dcterms:W3CDTF">2017-10-06T12:14:00Z</dcterms:created>
  <dcterms:modified xsi:type="dcterms:W3CDTF">2025-01-13T09:17:00Z</dcterms:modified>
</cp:coreProperties>
</file>